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2CEB" w14:textId="77777777" w:rsidR="00734D07" w:rsidRPr="00734D07" w:rsidRDefault="00734D07" w:rsidP="00734D0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4D0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Минпросвещения России и Рособрнадзора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</w:t>
      </w:r>
    </w:p>
    <w:p w14:paraId="0461385F" w14:textId="77777777" w:rsidR="00734D07" w:rsidRDefault="00734D07" w:rsidP="00734D07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DA636" w14:textId="191CE3F0" w:rsidR="00734D07" w:rsidRPr="00734D07" w:rsidRDefault="00276249" w:rsidP="00734D07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D07">
        <w:rPr>
          <w:rFonts w:ascii="Times New Roman" w:hAnsi="Times New Roman" w:cs="Times New Roman"/>
          <w:b/>
          <w:bCs/>
          <w:sz w:val="24"/>
          <w:szCs w:val="24"/>
        </w:rPr>
        <w:t>Направляем ссылку для использования в работе </w:t>
      </w:r>
    </w:p>
    <w:p w14:paraId="086E1297" w14:textId="3F20CF9F" w:rsidR="00276249" w:rsidRPr="00734D07" w:rsidRDefault="00734D07" w:rsidP="00276249">
      <w:pPr>
        <w:pStyle w:val="a8fc5f3b9dd242f5msonormalmrcssattr"/>
        <w:shd w:val="clear" w:color="auto" w:fill="FFFFFF"/>
        <w:rPr>
          <w:rStyle w:val="a3"/>
          <w:color w:val="auto"/>
        </w:rPr>
      </w:pPr>
      <w:hyperlink r:id="rId4" w:history="1">
        <w:r w:rsidRPr="00BC642A">
          <w:rPr>
            <w:rStyle w:val="a3"/>
          </w:rPr>
          <w:t>https://regulation.gov.ru/projects/List/AdvancedSearch#departments=119&amp;amp;StartDate=6.10.2022&amp;amp;EndDate=7.10.2022&amp;amp;npa=132077</w:t>
        </w:r>
      </w:hyperlink>
    </w:p>
    <w:p w14:paraId="01CBD472" w14:textId="2A26A439" w:rsidR="00BF4580" w:rsidRDefault="00983141" w:rsidP="00734D07">
      <w:pPr>
        <w:jc w:val="center"/>
      </w:pPr>
      <w:r>
        <w:rPr>
          <w:noProof/>
        </w:rPr>
        <w:drawing>
          <wp:inline distT="0" distB="0" distL="0" distR="0" wp14:anchorId="045F2DFF" wp14:editId="290BA999">
            <wp:extent cx="9577278" cy="5387027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579" cy="540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580" w:rsidSect="0098314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99"/>
    <w:rsid w:val="00276249"/>
    <w:rsid w:val="00734D07"/>
    <w:rsid w:val="00870499"/>
    <w:rsid w:val="00983141"/>
    <w:rsid w:val="00B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450B"/>
  <w15:chartTrackingRefBased/>
  <w15:docId w15:val="{E5D5F35D-A5B5-4ECD-AF5A-8BD82E88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27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762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4D07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4D0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734D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egulation.gov.ru/projects/List/AdvancedSearch#departments=119&amp;amp;StartDate=6.10.2022&amp;amp;EndDate=7.10.2022&amp;amp;npa=132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216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2023-01-16T11:30:00Z</cp:lastPrinted>
  <dcterms:created xsi:type="dcterms:W3CDTF">2022-10-15T06:53:00Z</dcterms:created>
  <dcterms:modified xsi:type="dcterms:W3CDTF">2023-01-16T11:32:00Z</dcterms:modified>
</cp:coreProperties>
</file>